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A" w:rsidRDefault="00D07619" w:rsidP="00D07619">
      <w:pPr>
        <w:ind w:firstLine="3969"/>
      </w:pPr>
      <w:r>
        <w:rPr>
          <w:noProof/>
          <w:lang w:eastAsia="ru-RU"/>
        </w:rPr>
        <w:drawing>
          <wp:inline distT="0" distB="0" distL="0" distR="0" wp14:anchorId="2D32BA24">
            <wp:extent cx="3780155" cy="251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19" w:rsidRDefault="00D07619"/>
    <w:p w:rsidR="00D07619" w:rsidRPr="008F49AB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8F49AB">
        <w:rPr>
          <w:rFonts w:ascii="Cambria" w:hAnsi="Cambria"/>
          <w:b/>
          <w:bCs/>
          <w:i/>
          <w:iCs/>
          <w:sz w:val="32"/>
          <w:szCs w:val="32"/>
        </w:rPr>
        <w:t>ПРОГРАММА</w:t>
      </w: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proofErr w:type="gramStart"/>
      <w:r w:rsidRPr="008F49AB">
        <w:rPr>
          <w:rFonts w:ascii="Cambria" w:hAnsi="Cambria"/>
          <w:b/>
          <w:bCs/>
          <w:i/>
          <w:iCs/>
          <w:sz w:val="32"/>
          <w:szCs w:val="32"/>
        </w:rPr>
        <w:t>ПОДГОТОВКИ  ВОДИТЕЛЕЙ</w:t>
      </w:r>
      <w:proofErr w:type="gramEnd"/>
      <w:r w:rsidRPr="008F49AB">
        <w:rPr>
          <w:rFonts w:ascii="Cambria" w:hAnsi="Cambria"/>
          <w:b/>
          <w:bCs/>
          <w:i/>
          <w:iCs/>
          <w:sz w:val="32"/>
          <w:szCs w:val="32"/>
        </w:rPr>
        <w:t xml:space="preserve">   </w:t>
      </w:r>
      <w:r>
        <w:rPr>
          <w:rFonts w:ascii="Cambria" w:hAnsi="Cambria"/>
          <w:b/>
          <w:bCs/>
          <w:i/>
          <w:iCs/>
          <w:sz w:val="32"/>
          <w:szCs w:val="32"/>
        </w:rPr>
        <w:t>АВТО</w:t>
      </w:r>
      <w:r w:rsidRPr="008F49AB">
        <w:rPr>
          <w:rFonts w:ascii="Cambria" w:hAnsi="Cambria"/>
          <w:b/>
          <w:bCs/>
          <w:i/>
          <w:iCs/>
          <w:sz w:val="32"/>
          <w:szCs w:val="32"/>
        </w:rPr>
        <w:t>ТРАНСПОРТНЫХ СРЕДСТВ ОСУЩЕСТВЛЯЮЩИХ ДОРОЖНЫЕ   ПЕРЕВОЗКИ ОПАСНЫХ ГРУЗОВ АВТОМОБИЛЬНЫМ ТРАНСПОРТОМ</w:t>
      </w: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Pr="006D0333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  <w:u w:val="single"/>
        </w:rPr>
      </w:pPr>
      <w:r w:rsidRPr="006D0333">
        <w:rPr>
          <w:rFonts w:ascii="Cambria" w:hAnsi="Cambria"/>
          <w:b/>
          <w:bCs/>
          <w:i/>
          <w:iCs/>
          <w:sz w:val="32"/>
          <w:szCs w:val="32"/>
          <w:u w:val="single"/>
        </w:rPr>
        <w:t>БАЗОВЫЙ КУРС</w:t>
      </w: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p w:rsidR="00D07619" w:rsidRDefault="00D07619" w:rsidP="00D07619">
      <w:pPr>
        <w:spacing w:line="360" w:lineRule="auto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D07619" w:rsidRDefault="00D07619" w:rsidP="00D07619">
      <w:pPr>
        <w:spacing w:line="360" w:lineRule="auto"/>
        <w:jc w:val="center"/>
      </w:pPr>
      <w:r>
        <w:rPr>
          <w:rFonts w:ascii="Cambria" w:hAnsi="Cambria"/>
          <w:b/>
          <w:bCs/>
          <w:iCs/>
          <w:sz w:val="24"/>
          <w:szCs w:val="24"/>
        </w:rPr>
        <w:t>г. Тверь 2016</w:t>
      </w:r>
    </w:p>
    <w:sectPr w:rsidR="00D07619" w:rsidSect="00D076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94043D"/>
    <w:rsid w:val="00C43B0A"/>
    <w:rsid w:val="00D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7375-93B9-40D9-9044-3817BDFC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2017-03-01T09:27:00Z</dcterms:created>
  <dcterms:modified xsi:type="dcterms:W3CDTF">2017-03-01T09:29:00Z</dcterms:modified>
</cp:coreProperties>
</file>